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45" w:rsidRDefault="000D3EB8" w:rsidP="00602145">
      <w:pPr>
        <w:spacing w:line="440" w:lineRule="exact"/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《</w:t>
      </w:r>
      <w:r w:rsidR="00602145" w:rsidRPr="00602145">
        <w:rPr>
          <w:rFonts w:ascii="宋体" w:hAnsi="宋体" w:hint="eastAsia"/>
          <w:b/>
          <w:sz w:val="32"/>
          <w:szCs w:val="32"/>
        </w:rPr>
        <w:t>小学中年级体验式作文教学范式研究</w:t>
      </w:r>
      <w:r>
        <w:rPr>
          <w:rFonts w:ascii="宋体" w:hAnsi="宋体" w:hint="eastAsia"/>
          <w:b/>
          <w:sz w:val="32"/>
          <w:szCs w:val="32"/>
        </w:rPr>
        <w:t>》</w:t>
      </w:r>
    </w:p>
    <w:p w:rsidR="0084577D" w:rsidRDefault="00B419FE" w:rsidP="00B419FE">
      <w:pPr>
        <w:spacing w:line="440" w:lineRule="exact"/>
        <w:ind w:firstLineChars="200" w:firstLine="602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B419FE">
        <w:rPr>
          <w:rFonts w:asciiTheme="minorEastAsia" w:hAnsiTheme="minorEastAsia" w:cstheme="minorEastAsia" w:hint="eastAsia"/>
          <w:b/>
          <w:sz w:val="30"/>
          <w:szCs w:val="30"/>
        </w:rPr>
        <w:t>阶段研究计划</w:t>
      </w:r>
    </w:p>
    <w:p w:rsidR="00B419FE" w:rsidRPr="00B419FE" w:rsidRDefault="00B419FE" w:rsidP="00B419FE">
      <w:pPr>
        <w:spacing w:line="440" w:lineRule="exact"/>
        <w:ind w:firstLineChars="200" w:firstLine="482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sz w:val="24"/>
        </w:rPr>
        <w:t>（2017.3—2017.8）</w:t>
      </w:r>
    </w:p>
    <w:p w:rsidR="0084577D" w:rsidRPr="00AD1AFF" w:rsidRDefault="000D3EB8" w:rsidP="00AD1AFF">
      <w:pPr>
        <w:spacing w:line="400" w:lineRule="exact"/>
        <w:ind w:firstLineChars="200" w:firstLine="482"/>
        <w:jc w:val="left"/>
        <w:rPr>
          <w:rFonts w:asciiTheme="minorEastAsia" w:hAnsiTheme="minorEastAsia" w:cstheme="minorEastAsia"/>
          <w:b/>
          <w:bCs/>
          <w:sz w:val="24"/>
        </w:rPr>
      </w:pPr>
      <w:r w:rsidRPr="00AD1AFF">
        <w:rPr>
          <w:rFonts w:asciiTheme="minorEastAsia" w:hAnsiTheme="minorEastAsia" w:cstheme="minorEastAsia" w:hint="eastAsia"/>
          <w:b/>
          <w:bCs/>
          <w:sz w:val="24"/>
        </w:rPr>
        <w:t>一、指导思想</w:t>
      </w:r>
    </w:p>
    <w:p w:rsidR="00B10DF0" w:rsidRPr="00AD1AFF" w:rsidRDefault="00B419FE" w:rsidP="00AD1AFF">
      <w:pPr>
        <w:pStyle w:val="a7"/>
        <w:spacing w:line="400" w:lineRule="exact"/>
        <w:ind w:firstLine="480"/>
        <w:rPr>
          <w:rFonts w:ascii="宋体" w:hAnsi="宋体"/>
          <w:sz w:val="24"/>
          <w:szCs w:val="24"/>
        </w:rPr>
      </w:pPr>
      <w:r w:rsidRPr="00AD1AFF">
        <w:rPr>
          <w:rFonts w:ascii="宋体" w:hAnsi="宋体" w:hint="eastAsia"/>
          <w:sz w:val="24"/>
          <w:szCs w:val="24"/>
        </w:rPr>
        <w:t>加强课题组教师的理论学习，提高研究水平，促进教师专业化发展，促进小学中年级习作课堂的发展。</w:t>
      </w:r>
      <w:r w:rsidR="008A3194" w:rsidRPr="00AD1AFF">
        <w:rPr>
          <w:rFonts w:ascii="宋体" w:hAnsi="宋体" w:hint="eastAsia"/>
          <w:sz w:val="24"/>
          <w:szCs w:val="24"/>
        </w:rPr>
        <w:t>课题组本</w:t>
      </w:r>
      <w:bookmarkStart w:id="0" w:name="_GoBack"/>
      <w:bookmarkEnd w:id="0"/>
      <w:r w:rsidR="008A3194" w:rsidRPr="00AD1AFF">
        <w:rPr>
          <w:rFonts w:ascii="宋体" w:hAnsi="宋体" w:hint="eastAsia"/>
          <w:sz w:val="24"/>
          <w:szCs w:val="24"/>
        </w:rPr>
        <w:t>着以学生为学习的主体，以</w:t>
      </w:r>
      <w:r w:rsidR="00B10DF0" w:rsidRPr="00AD1AFF">
        <w:rPr>
          <w:rFonts w:ascii="宋体" w:hAnsi="宋体" w:hint="eastAsia"/>
          <w:sz w:val="24"/>
          <w:szCs w:val="24"/>
        </w:rPr>
        <w:t>“写作教学应贴近学生实际，让学生易于动笔，乐于表达，应引导学生关注现实，热爱生活，表达真实情感。”</w:t>
      </w:r>
      <w:r w:rsidR="008A3194" w:rsidRPr="00AD1AFF">
        <w:rPr>
          <w:rFonts w:ascii="宋体" w:hAnsi="宋体" w:hint="eastAsia"/>
          <w:sz w:val="24"/>
          <w:szCs w:val="24"/>
        </w:rPr>
        <w:t>为指导，追求</w:t>
      </w:r>
      <w:r w:rsidR="00B10DF0" w:rsidRPr="00AD1AFF">
        <w:rPr>
          <w:rFonts w:ascii="宋体" w:hAnsi="宋体" w:hint="eastAsia"/>
          <w:sz w:val="24"/>
          <w:szCs w:val="24"/>
        </w:rPr>
        <w:t>“写作要感情真挚，力求表达自己对自然、社会、人生的独特感受和真切体验。”</w:t>
      </w:r>
      <w:r w:rsidR="008A3194" w:rsidRPr="00AD1AFF">
        <w:rPr>
          <w:rFonts w:ascii="宋体" w:hAnsi="宋体" w:hint="eastAsia"/>
          <w:sz w:val="24"/>
          <w:szCs w:val="24"/>
        </w:rPr>
        <w:t>的目标，</w:t>
      </w:r>
      <w:r w:rsidR="00B10DF0" w:rsidRPr="00AD1AFF">
        <w:rPr>
          <w:rFonts w:ascii="宋体" w:hAnsi="宋体" w:hint="eastAsia"/>
          <w:sz w:val="24"/>
          <w:szCs w:val="24"/>
        </w:rPr>
        <w:t>促进学生体验的生成，使作文融入学生自己的真实体验，从而让学生有话可写，愿意表达，乐于写作文。</w:t>
      </w:r>
    </w:p>
    <w:p w:rsidR="00DB3F89" w:rsidRPr="00AD1AFF" w:rsidRDefault="00DB3F89" w:rsidP="00AD1AFF">
      <w:pPr>
        <w:autoSpaceDE w:val="0"/>
        <w:autoSpaceDN w:val="0"/>
        <w:spacing w:line="400" w:lineRule="exact"/>
        <w:ind w:firstLineChars="200" w:firstLine="482"/>
        <w:rPr>
          <w:rFonts w:asciiTheme="minorEastAsia" w:hAnsiTheme="minorEastAsia"/>
          <w:b/>
          <w:color w:val="000000"/>
          <w:sz w:val="24"/>
        </w:rPr>
      </w:pPr>
      <w:r w:rsidRPr="00AD1AFF">
        <w:rPr>
          <w:rFonts w:asciiTheme="minorEastAsia" w:hAnsiTheme="minorEastAsia" w:hint="eastAsia"/>
          <w:b/>
          <w:color w:val="000000"/>
          <w:sz w:val="24"/>
        </w:rPr>
        <w:t>二、</w:t>
      </w:r>
      <w:r w:rsidR="008A3194" w:rsidRPr="00AD1AFF">
        <w:rPr>
          <w:rFonts w:asciiTheme="minorEastAsia" w:hAnsiTheme="minorEastAsia" w:hint="eastAsia"/>
          <w:b/>
          <w:color w:val="000000"/>
          <w:sz w:val="24"/>
        </w:rPr>
        <w:t>研究目标</w:t>
      </w:r>
    </w:p>
    <w:p w:rsidR="00DB3F89" w:rsidRPr="00AD1AFF" w:rsidRDefault="00DB3F89" w:rsidP="00AD1AFF">
      <w:pPr>
        <w:autoSpaceDE w:val="0"/>
        <w:autoSpaceDN w:val="0"/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D1AFF">
        <w:rPr>
          <w:rFonts w:asciiTheme="minorEastAsia" w:hAnsiTheme="minorEastAsia" w:hint="eastAsia"/>
          <w:color w:val="000000"/>
          <w:sz w:val="24"/>
        </w:rPr>
        <w:t>1.</w:t>
      </w:r>
      <w:r w:rsidR="008A3194" w:rsidRPr="00AD1AFF">
        <w:rPr>
          <w:rFonts w:asciiTheme="minorEastAsia" w:hAnsiTheme="minorEastAsia" w:hint="eastAsia"/>
          <w:color w:val="000000"/>
          <w:sz w:val="24"/>
        </w:rPr>
        <w:t>通过本阶段课题的研究，</w:t>
      </w:r>
      <w:r w:rsidR="009A2547" w:rsidRPr="00AD1AFF">
        <w:rPr>
          <w:rFonts w:asciiTheme="minorEastAsia" w:hAnsiTheme="minorEastAsia" w:hint="eastAsia"/>
          <w:color w:val="000000"/>
          <w:sz w:val="24"/>
        </w:rPr>
        <w:t>使课题组成员深入认识和理解体验式作文教学的核心思想，并进行文献检索，了解国内外有关体验式作文教学的研究现状。</w:t>
      </w:r>
    </w:p>
    <w:p w:rsidR="00DB3F89" w:rsidRPr="00AD1AFF" w:rsidRDefault="00DB3F89" w:rsidP="00AD1AFF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color w:val="000000"/>
          <w:sz w:val="24"/>
        </w:rPr>
        <w:t>2.</w:t>
      </w:r>
      <w:r w:rsidR="009A2547" w:rsidRPr="00AD1AFF">
        <w:rPr>
          <w:rFonts w:asciiTheme="minorEastAsia" w:hAnsiTheme="minorEastAsia" w:hint="eastAsia"/>
          <w:color w:val="000000"/>
          <w:sz w:val="24"/>
        </w:rPr>
        <w:t>通过课堂教学研究，引领课题组成员进行研究与实验，初步实践小学中年级体验式作文教学的习作课堂教学策略，为课题研究提供方向。</w:t>
      </w:r>
      <w:r w:rsidR="009A2547" w:rsidRPr="00AD1AFF">
        <w:rPr>
          <w:rFonts w:asciiTheme="minorEastAsia" w:hAnsiTheme="minorEastAsia"/>
          <w:sz w:val="24"/>
        </w:rPr>
        <w:t xml:space="preserve"> </w:t>
      </w:r>
    </w:p>
    <w:p w:rsidR="00DB3F89" w:rsidRPr="00AD1AFF" w:rsidRDefault="00DB3F89" w:rsidP="00AD1AFF">
      <w:pPr>
        <w:autoSpaceDE w:val="0"/>
        <w:autoSpaceDN w:val="0"/>
        <w:spacing w:line="400" w:lineRule="exact"/>
        <w:ind w:firstLineChars="200" w:firstLine="482"/>
        <w:rPr>
          <w:rFonts w:asciiTheme="minorEastAsia" w:hAnsiTheme="minorEastAsia"/>
          <w:b/>
          <w:color w:val="000000"/>
          <w:sz w:val="24"/>
        </w:rPr>
      </w:pPr>
      <w:r w:rsidRPr="00AD1AFF">
        <w:rPr>
          <w:rFonts w:asciiTheme="minorEastAsia" w:hAnsiTheme="minorEastAsia" w:hint="eastAsia"/>
          <w:b/>
          <w:color w:val="000000"/>
          <w:sz w:val="24"/>
        </w:rPr>
        <w:t>三、研究</w:t>
      </w:r>
      <w:r w:rsidR="009A2547" w:rsidRPr="00AD1AFF">
        <w:rPr>
          <w:rFonts w:asciiTheme="minorEastAsia" w:hAnsiTheme="minorEastAsia" w:hint="eastAsia"/>
          <w:b/>
          <w:color w:val="000000"/>
          <w:sz w:val="24"/>
        </w:rPr>
        <w:t>内容</w:t>
      </w:r>
    </w:p>
    <w:p w:rsidR="00371BD3" w:rsidRPr="00AD1AFF" w:rsidRDefault="00371BD3" w:rsidP="00AD1AFF">
      <w:pPr>
        <w:autoSpaceDE w:val="0"/>
        <w:autoSpaceDN w:val="0"/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D1AFF">
        <w:rPr>
          <w:rFonts w:asciiTheme="minorEastAsia" w:hAnsiTheme="minorEastAsia" w:hint="eastAsia"/>
          <w:color w:val="000000"/>
          <w:sz w:val="24"/>
        </w:rPr>
        <w:t>1.</w:t>
      </w:r>
      <w:r w:rsidR="009A2547" w:rsidRPr="00AD1AFF">
        <w:rPr>
          <w:rFonts w:asciiTheme="minorEastAsia" w:hAnsiTheme="minorEastAsia" w:hint="eastAsia"/>
          <w:color w:val="000000"/>
          <w:sz w:val="24"/>
        </w:rPr>
        <w:t>进行</w:t>
      </w:r>
      <w:r w:rsidRPr="00AD1AFF">
        <w:rPr>
          <w:rFonts w:asciiTheme="minorEastAsia" w:hAnsiTheme="minorEastAsia" w:hint="eastAsia"/>
          <w:color w:val="000000"/>
          <w:sz w:val="24"/>
        </w:rPr>
        <w:t>小学中年级体验式作文</w:t>
      </w:r>
      <w:r w:rsidR="00202325" w:rsidRPr="00AD1AFF">
        <w:rPr>
          <w:rFonts w:asciiTheme="minorEastAsia" w:hAnsiTheme="minorEastAsia" w:hint="eastAsia"/>
          <w:color w:val="000000"/>
          <w:sz w:val="24"/>
        </w:rPr>
        <w:t>教学</w:t>
      </w:r>
      <w:r w:rsidR="009A2547" w:rsidRPr="00AD1AFF">
        <w:rPr>
          <w:rFonts w:asciiTheme="minorEastAsia" w:hAnsiTheme="minorEastAsia" w:hint="eastAsia"/>
          <w:color w:val="000000"/>
          <w:sz w:val="24"/>
        </w:rPr>
        <w:t>范式的研究，加强课题组成员自身学习，提高理论素养，转变教学思想，在课题实验工作中，实验教师自觉阅读相关理论，积极参与各种培训，广泛吸取课改前沿信息，并不断在教学实践中转变教师角色意识，使实验教师对课题的认识由模糊转向清晰，有肤浅走向深刻。</w:t>
      </w:r>
    </w:p>
    <w:p w:rsidR="00202325" w:rsidRPr="00AD1AFF" w:rsidRDefault="00202325" w:rsidP="00AD1AFF">
      <w:pPr>
        <w:autoSpaceDE w:val="0"/>
        <w:autoSpaceDN w:val="0"/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D1AFF">
        <w:rPr>
          <w:rFonts w:asciiTheme="minorEastAsia" w:hAnsiTheme="minorEastAsia" w:hint="eastAsia"/>
          <w:color w:val="000000"/>
          <w:sz w:val="24"/>
        </w:rPr>
        <w:t>2.</w:t>
      </w:r>
      <w:r w:rsidR="009A2547" w:rsidRPr="00AD1AFF">
        <w:rPr>
          <w:rFonts w:asciiTheme="minorEastAsia" w:hAnsiTheme="minorEastAsia" w:hint="eastAsia"/>
          <w:color w:val="000000"/>
          <w:sz w:val="24"/>
        </w:rPr>
        <w:t>深入研究教材，精心进行课堂教学策划与设计。开展教学练兵活动，扎实开展小学中年级</w:t>
      </w:r>
      <w:r w:rsidR="00E11CA8" w:rsidRPr="00AD1AFF">
        <w:rPr>
          <w:rFonts w:asciiTheme="minorEastAsia" w:hAnsiTheme="minorEastAsia" w:hint="eastAsia"/>
          <w:color w:val="000000"/>
          <w:sz w:val="24"/>
        </w:rPr>
        <w:t>体验式作文教学基本方法与策略研究，以学科中心组、课题实验组相互进行交流、总结、反思教学情况，进行课例分析，进行思考、研讨、修改。</w:t>
      </w:r>
    </w:p>
    <w:p w:rsidR="00DB3F89" w:rsidRPr="00AD1AFF" w:rsidRDefault="00DB3F89" w:rsidP="00AD1AFF">
      <w:pPr>
        <w:spacing w:line="400" w:lineRule="exact"/>
        <w:ind w:firstLineChars="200" w:firstLine="482"/>
        <w:rPr>
          <w:rFonts w:asciiTheme="minorEastAsia" w:hAnsiTheme="minorEastAsia"/>
          <w:b/>
          <w:sz w:val="24"/>
        </w:rPr>
      </w:pPr>
      <w:r w:rsidRPr="00AD1AFF">
        <w:rPr>
          <w:rFonts w:asciiTheme="minorEastAsia" w:hAnsiTheme="minorEastAsia" w:hint="eastAsia"/>
          <w:b/>
          <w:sz w:val="24"/>
        </w:rPr>
        <w:t>四、</w:t>
      </w:r>
      <w:r w:rsidR="00E11CA8" w:rsidRPr="00AD1AFF">
        <w:rPr>
          <w:rFonts w:asciiTheme="minorEastAsia" w:hAnsiTheme="minorEastAsia" w:hint="eastAsia"/>
          <w:b/>
          <w:sz w:val="24"/>
        </w:rPr>
        <w:t>具体</w:t>
      </w:r>
      <w:r w:rsidRPr="00AD1AFF">
        <w:rPr>
          <w:rFonts w:asciiTheme="minorEastAsia" w:hAnsiTheme="minorEastAsia" w:hint="eastAsia"/>
          <w:b/>
          <w:sz w:val="24"/>
        </w:rPr>
        <w:t>活动安排</w:t>
      </w:r>
    </w:p>
    <w:p w:rsidR="00DB3F89" w:rsidRPr="00AD1AFF" w:rsidRDefault="00DB3F89" w:rsidP="00AD1AFF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t>三月</w:t>
      </w:r>
      <w:r w:rsidR="00371BD3" w:rsidRPr="00AD1AFF">
        <w:rPr>
          <w:rFonts w:asciiTheme="minorEastAsia" w:hAnsiTheme="minorEastAsia" w:hint="eastAsia"/>
          <w:sz w:val="24"/>
        </w:rPr>
        <w:t>份</w:t>
      </w:r>
      <w:r w:rsidRPr="00AD1AFF">
        <w:rPr>
          <w:rFonts w:asciiTheme="minorEastAsia" w:hAnsiTheme="minorEastAsia" w:hint="eastAsia"/>
          <w:sz w:val="24"/>
        </w:rPr>
        <w:t>：</w:t>
      </w:r>
    </w:p>
    <w:p w:rsidR="00DB3F89" w:rsidRPr="00AD1AFF" w:rsidRDefault="00DB3F89" w:rsidP="00AD1AFF">
      <w:pPr>
        <w:spacing w:line="400" w:lineRule="exact"/>
        <w:ind w:firstLineChars="200" w:firstLine="480"/>
        <w:rPr>
          <w:rFonts w:asciiTheme="minorEastAsia" w:hAnsiTheme="minorEastAsia" w:cs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t>1.</w:t>
      </w:r>
      <w:r w:rsidRPr="00AD1AFF">
        <w:rPr>
          <w:rFonts w:asciiTheme="minorEastAsia" w:hAnsiTheme="minorEastAsia" w:cstheme="minorEastAsia" w:hint="eastAsia"/>
          <w:sz w:val="24"/>
        </w:rPr>
        <w:t>召开课题组</w:t>
      </w:r>
      <w:r w:rsidR="00E11CA8" w:rsidRPr="00AD1AFF">
        <w:rPr>
          <w:rFonts w:asciiTheme="minorEastAsia" w:hAnsiTheme="minorEastAsia" w:cstheme="minorEastAsia" w:hint="eastAsia"/>
          <w:sz w:val="24"/>
        </w:rPr>
        <w:t>成员</w:t>
      </w:r>
      <w:r w:rsidRPr="00AD1AFF">
        <w:rPr>
          <w:rFonts w:asciiTheme="minorEastAsia" w:hAnsiTheme="minorEastAsia" w:cstheme="minorEastAsia" w:hint="eastAsia"/>
          <w:sz w:val="24"/>
        </w:rPr>
        <w:t>会议，</w:t>
      </w:r>
      <w:r w:rsidR="00E11CA8" w:rsidRPr="00AD1AFF">
        <w:rPr>
          <w:rFonts w:asciiTheme="minorEastAsia" w:hAnsiTheme="minorEastAsia" w:cstheme="minorEastAsia" w:hint="eastAsia"/>
          <w:sz w:val="24"/>
        </w:rPr>
        <w:t>学习《小学中年级体验式作文教学范式研究》研究方案，商讨组内工作分工，课题组成员各自确立子课题研究内容</w:t>
      </w:r>
      <w:r w:rsidRPr="00AD1AFF">
        <w:rPr>
          <w:rFonts w:asciiTheme="minorEastAsia" w:hAnsiTheme="minorEastAsia" w:cstheme="minorEastAsia" w:hint="eastAsia"/>
          <w:sz w:val="24"/>
        </w:rPr>
        <w:t>。</w:t>
      </w:r>
    </w:p>
    <w:p w:rsidR="00E11CA8" w:rsidRDefault="00DB3F89" w:rsidP="00AD1AFF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 w:rsidRPr="00AD1AFF">
        <w:rPr>
          <w:rFonts w:asciiTheme="minorEastAsia" w:hAnsiTheme="minorEastAsia" w:hint="eastAsia"/>
          <w:color w:val="000000"/>
          <w:sz w:val="24"/>
        </w:rPr>
        <w:t>2.</w:t>
      </w:r>
      <w:r w:rsidR="00E11CA8" w:rsidRPr="00AD1AFF">
        <w:rPr>
          <w:rFonts w:asciiTheme="minorEastAsia" w:hAnsiTheme="minorEastAsia" w:hint="eastAsia"/>
          <w:color w:val="000000"/>
          <w:sz w:val="24"/>
        </w:rPr>
        <w:t>制定学期课题研究计划，并部署相关工作。</w:t>
      </w:r>
    </w:p>
    <w:p w:rsidR="00AD1AFF" w:rsidRPr="00AD1AFF" w:rsidRDefault="00AD1AFF" w:rsidP="00AD1AFF">
      <w:pPr>
        <w:spacing w:line="400" w:lineRule="exact"/>
        <w:ind w:firstLineChars="200" w:firstLine="480"/>
        <w:rPr>
          <w:rFonts w:asciiTheme="minorEastAsia" w:hAnsiTheme="minorEastAsia"/>
          <w:color w:val="000000"/>
          <w:sz w:val="24"/>
        </w:rPr>
      </w:pPr>
      <w:r>
        <w:rPr>
          <w:rFonts w:asciiTheme="minorEastAsia" w:hAnsiTheme="minorEastAsia" w:hint="eastAsia"/>
          <w:color w:val="000000"/>
          <w:sz w:val="24"/>
        </w:rPr>
        <w:t>3．积极组织课题组成员在习作教学中渗透体验式作文教学的理念，指导学生习作。</w:t>
      </w:r>
    </w:p>
    <w:p w:rsidR="00DB3F89" w:rsidRPr="00AD1AFF" w:rsidRDefault="00DB3F89" w:rsidP="00AD1AFF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t>四月</w:t>
      </w:r>
      <w:r w:rsidR="00371BD3" w:rsidRPr="00AD1AFF">
        <w:rPr>
          <w:rFonts w:asciiTheme="minorEastAsia" w:hAnsiTheme="minorEastAsia" w:hint="eastAsia"/>
          <w:sz w:val="24"/>
        </w:rPr>
        <w:t>份</w:t>
      </w:r>
      <w:r w:rsidRPr="00AD1AFF">
        <w:rPr>
          <w:rFonts w:asciiTheme="minorEastAsia" w:hAnsiTheme="minorEastAsia" w:hint="eastAsia"/>
          <w:sz w:val="24"/>
        </w:rPr>
        <w:t>：</w:t>
      </w:r>
    </w:p>
    <w:p w:rsidR="00E11CA8" w:rsidRPr="00AD1AFF" w:rsidRDefault="00E11CA8" w:rsidP="00AD1AFF">
      <w:pPr>
        <w:spacing w:line="400" w:lineRule="exact"/>
        <w:ind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t>1．课题组成员加强理论学习，阅读相关书籍，并进行有关体验式作文教学的文献检索，提高理论研究水平。</w:t>
      </w:r>
    </w:p>
    <w:p w:rsidR="00E11CA8" w:rsidRPr="00AD1AFF" w:rsidRDefault="00E11CA8" w:rsidP="00AD1AFF">
      <w:pPr>
        <w:spacing w:line="400" w:lineRule="exact"/>
        <w:ind w:firstLine="480"/>
        <w:rPr>
          <w:sz w:val="24"/>
        </w:rPr>
      </w:pPr>
      <w:r w:rsidRPr="00AD1AFF">
        <w:rPr>
          <w:rFonts w:hint="eastAsia"/>
          <w:sz w:val="24"/>
        </w:rPr>
        <w:t>2</w:t>
      </w:r>
      <w:r w:rsidRPr="00AD1AFF">
        <w:rPr>
          <w:rFonts w:hint="eastAsia"/>
          <w:sz w:val="24"/>
        </w:rPr>
        <w:t>．</w:t>
      </w:r>
      <w:r w:rsidRPr="00AD1AFF">
        <w:rPr>
          <w:rFonts w:asciiTheme="minorEastAsia" w:hAnsiTheme="minorEastAsia" w:hint="eastAsia"/>
          <w:color w:val="000000"/>
          <w:sz w:val="24"/>
        </w:rPr>
        <w:t>积极组织课题组成员开展主题沙龙学习活动。</w:t>
      </w:r>
    </w:p>
    <w:p w:rsidR="00DB3F89" w:rsidRPr="00AD1AFF" w:rsidRDefault="00DB3F89" w:rsidP="00AD1AFF">
      <w:pPr>
        <w:spacing w:line="400" w:lineRule="exact"/>
        <w:ind w:firstLineChars="200"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lastRenderedPageBreak/>
        <w:t>五月</w:t>
      </w:r>
      <w:r w:rsidR="00371BD3" w:rsidRPr="00AD1AFF">
        <w:rPr>
          <w:rFonts w:asciiTheme="minorEastAsia" w:hAnsiTheme="minorEastAsia" w:hint="eastAsia"/>
          <w:sz w:val="24"/>
        </w:rPr>
        <w:t>份</w:t>
      </w:r>
      <w:r w:rsidRPr="00AD1AFF">
        <w:rPr>
          <w:rFonts w:asciiTheme="minorEastAsia" w:hAnsiTheme="minorEastAsia" w:hint="eastAsia"/>
          <w:sz w:val="24"/>
        </w:rPr>
        <w:t>：</w:t>
      </w:r>
    </w:p>
    <w:p w:rsidR="00E11CA8" w:rsidRPr="00AD1AFF" w:rsidRDefault="00E11CA8" w:rsidP="00AD1AFF">
      <w:pPr>
        <w:spacing w:line="400" w:lineRule="exact"/>
        <w:ind w:firstLine="480"/>
        <w:rPr>
          <w:rFonts w:asciiTheme="minorEastAsia" w:hAnsiTheme="minorEastAsia"/>
          <w:sz w:val="24"/>
        </w:rPr>
      </w:pPr>
      <w:r w:rsidRPr="00AD1AFF">
        <w:rPr>
          <w:rFonts w:asciiTheme="minorEastAsia" w:hAnsiTheme="minorEastAsia" w:hint="eastAsia"/>
          <w:sz w:val="24"/>
        </w:rPr>
        <w:t>1．开展课题组教师课堂教学研讨活动，做好课后评议和讨论工作。</w:t>
      </w:r>
    </w:p>
    <w:p w:rsidR="00E11CA8" w:rsidRPr="00AD1AFF" w:rsidRDefault="00E11CA8" w:rsidP="00AD1AFF">
      <w:pPr>
        <w:spacing w:line="400" w:lineRule="exact"/>
        <w:ind w:firstLine="480"/>
        <w:rPr>
          <w:sz w:val="24"/>
        </w:rPr>
      </w:pPr>
      <w:r w:rsidRPr="00AD1AFF">
        <w:rPr>
          <w:rFonts w:hint="eastAsia"/>
          <w:sz w:val="24"/>
        </w:rPr>
        <w:t>2</w:t>
      </w:r>
      <w:r w:rsidRPr="00AD1AFF">
        <w:rPr>
          <w:rFonts w:hint="eastAsia"/>
          <w:sz w:val="24"/>
        </w:rPr>
        <w:t>．依托课堂教学，结合各自的子课题研究</w:t>
      </w:r>
      <w:r w:rsidR="00AD1AFF" w:rsidRPr="00AD1AFF">
        <w:rPr>
          <w:rFonts w:hint="eastAsia"/>
          <w:sz w:val="24"/>
        </w:rPr>
        <w:t>，撰写反思，并上</w:t>
      </w:r>
      <w:proofErr w:type="gramStart"/>
      <w:r w:rsidR="00AD1AFF" w:rsidRPr="00AD1AFF">
        <w:rPr>
          <w:rFonts w:hint="eastAsia"/>
          <w:sz w:val="24"/>
        </w:rPr>
        <w:t>传教育</w:t>
      </w:r>
      <w:proofErr w:type="gramEnd"/>
      <w:r w:rsidR="00AD1AFF" w:rsidRPr="00AD1AFF">
        <w:rPr>
          <w:rFonts w:hint="eastAsia"/>
          <w:sz w:val="24"/>
        </w:rPr>
        <w:t>网。</w:t>
      </w:r>
    </w:p>
    <w:p w:rsidR="00371BD3" w:rsidRPr="00AD1AFF" w:rsidRDefault="00371BD3" w:rsidP="00AD1AFF">
      <w:pPr>
        <w:spacing w:line="400" w:lineRule="exact"/>
        <w:ind w:left="480"/>
        <w:jc w:val="left"/>
        <w:rPr>
          <w:rFonts w:asciiTheme="minorEastAsia" w:hAnsiTheme="minorEastAsia" w:cstheme="minorEastAsia"/>
          <w:sz w:val="24"/>
        </w:rPr>
      </w:pPr>
      <w:r w:rsidRPr="00AD1AFF">
        <w:rPr>
          <w:rFonts w:asciiTheme="minorEastAsia" w:hAnsiTheme="minorEastAsia" w:cstheme="minorEastAsia" w:hint="eastAsia"/>
          <w:sz w:val="24"/>
        </w:rPr>
        <w:t>六月份：</w:t>
      </w:r>
    </w:p>
    <w:p w:rsidR="00371BD3" w:rsidRPr="00AD1AFF" w:rsidRDefault="00AD1AFF" w:rsidP="00AD1AFF">
      <w:pPr>
        <w:spacing w:line="400" w:lineRule="exact"/>
        <w:ind w:firstLine="480"/>
        <w:jc w:val="left"/>
        <w:rPr>
          <w:rFonts w:asciiTheme="minorEastAsia" w:hAnsiTheme="minorEastAsia" w:cstheme="minorEastAsia"/>
          <w:sz w:val="24"/>
        </w:rPr>
      </w:pPr>
      <w:r w:rsidRPr="00AD1AFF">
        <w:rPr>
          <w:rFonts w:asciiTheme="minorEastAsia" w:hAnsiTheme="minorEastAsia" w:cstheme="minorEastAsia" w:hint="eastAsia"/>
          <w:sz w:val="24"/>
        </w:rPr>
        <w:t>1.</w:t>
      </w:r>
      <w:r w:rsidR="00371BD3" w:rsidRPr="00AD1AFF">
        <w:rPr>
          <w:rFonts w:asciiTheme="minorEastAsia" w:hAnsiTheme="minorEastAsia" w:cstheme="minorEastAsia" w:hint="eastAsia"/>
          <w:sz w:val="24"/>
        </w:rPr>
        <w:t>课题组</w:t>
      </w:r>
      <w:r w:rsidRPr="00AD1AFF">
        <w:rPr>
          <w:rFonts w:asciiTheme="minorEastAsia" w:hAnsiTheme="minorEastAsia" w:cstheme="minorEastAsia" w:hint="eastAsia"/>
          <w:sz w:val="24"/>
        </w:rPr>
        <w:t>长收集整理教学设计、学生习作发表等，做好阶段性总结工作。</w:t>
      </w:r>
    </w:p>
    <w:p w:rsidR="00AD1AFF" w:rsidRPr="00AD1AFF" w:rsidRDefault="00AD1AFF" w:rsidP="00AD1AFF">
      <w:pPr>
        <w:spacing w:line="400" w:lineRule="exact"/>
        <w:ind w:firstLine="480"/>
        <w:rPr>
          <w:sz w:val="24"/>
        </w:rPr>
      </w:pPr>
      <w:r w:rsidRPr="00AD1AFF">
        <w:rPr>
          <w:rFonts w:hint="eastAsia"/>
          <w:sz w:val="24"/>
        </w:rPr>
        <w:t>2</w:t>
      </w:r>
      <w:r w:rsidRPr="00AD1AFF">
        <w:rPr>
          <w:rFonts w:hint="eastAsia"/>
          <w:sz w:val="24"/>
        </w:rPr>
        <w:t>．课题组成员进行学期总结，撰写研究论文和课题研究总结。</w:t>
      </w:r>
    </w:p>
    <w:p w:rsidR="0084577D" w:rsidRDefault="000D3EB8" w:rsidP="00E513AD">
      <w:pPr>
        <w:spacing w:line="400" w:lineRule="exact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 w:rsidRPr="00AD1AFF">
        <w:rPr>
          <w:rFonts w:asciiTheme="minorEastAsia" w:hAnsiTheme="minorEastAsia" w:cstheme="minorEastAsia" w:hint="eastAsia"/>
          <w:sz w:val="24"/>
        </w:rPr>
        <w:t xml:space="preserve">     </w:t>
      </w:r>
    </w:p>
    <w:sectPr w:rsidR="00845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1F" w:rsidRDefault="0096281F" w:rsidP="00602145">
      <w:r>
        <w:separator/>
      </w:r>
    </w:p>
  </w:endnote>
  <w:endnote w:type="continuationSeparator" w:id="0">
    <w:p w:rsidR="0096281F" w:rsidRDefault="0096281F" w:rsidP="0060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1F" w:rsidRDefault="0096281F" w:rsidP="00602145">
      <w:r>
        <w:separator/>
      </w:r>
    </w:p>
  </w:footnote>
  <w:footnote w:type="continuationSeparator" w:id="0">
    <w:p w:rsidR="0096281F" w:rsidRDefault="0096281F" w:rsidP="0060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6136"/>
    <w:multiLevelType w:val="hybridMultilevel"/>
    <w:tmpl w:val="14E26AB6"/>
    <w:lvl w:ilvl="0" w:tplc="D9563DA4">
      <w:start w:val="1"/>
      <w:numFmt w:val="decimal"/>
      <w:lvlText w:val="%1．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ED5526A"/>
    <w:multiLevelType w:val="hybridMultilevel"/>
    <w:tmpl w:val="3FD2B246"/>
    <w:lvl w:ilvl="0" w:tplc="3D9C1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9E006F"/>
    <w:multiLevelType w:val="hybridMultilevel"/>
    <w:tmpl w:val="5784BC26"/>
    <w:lvl w:ilvl="0" w:tplc="509E43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58002FFB"/>
    <w:multiLevelType w:val="hybridMultilevel"/>
    <w:tmpl w:val="369C6A8A"/>
    <w:lvl w:ilvl="0" w:tplc="56DC9F7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F8B347E"/>
    <w:multiLevelType w:val="hybridMultilevel"/>
    <w:tmpl w:val="9822E8E8"/>
    <w:lvl w:ilvl="0" w:tplc="4050BA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070D9"/>
    <w:rsid w:val="000D3EB8"/>
    <w:rsid w:val="00202325"/>
    <w:rsid w:val="00371BD3"/>
    <w:rsid w:val="00602145"/>
    <w:rsid w:val="0084577D"/>
    <w:rsid w:val="008A3194"/>
    <w:rsid w:val="0096281F"/>
    <w:rsid w:val="009A2547"/>
    <w:rsid w:val="00AD1AFF"/>
    <w:rsid w:val="00B10DF0"/>
    <w:rsid w:val="00B419FE"/>
    <w:rsid w:val="00B65C95"/>
    <w:rsid w:val="00DB3F89"/>
    <w:rsid w:val="00E11CA8"/>
    <w:rsid w:val="00E513AD"/>
    <w:rsid w:val="00ED4F29"/>
    <w:rsid w:val="02F070D9"/>
    <w:rsid w:val="07074E8C"/>
    <w:rsid w:val="0B1318A1"/>
    <w:rsid w:val="10DC559B"/>
    <w:rsid w:val="1178274E"/>
    <w:rsid w:val="16F33D3E"/>
    <w:rsid w:val="22F327EF"/>
    <w:rsid w:val="2393504F"/>
    <w:rsid w:val="24682CDB"/>
    <w:rsid w:val="2EFB50A3"/>
    <w:rsid w:val="2F202808"/>
    <w:rsid w:val="3F870F11"/>
    <w:rsid w:val="486149A6"/>
    <w:rsid w:val="498358D5"/>
    <w:rsid w:val="53881678"/>
    <w:rsid w:val="541D3EA4"/>
    <w:rsid w:val="54FA15E5"/>
    <w:rsid w:val="56AF4B7E"/>
    <w:rsid w:val="5D473B9E"/>
    <w:rsid w:val="5F223DE3"/>
    <w:rsid w:val="68EA7CA3"/>
    <w:rsid w:val="75523E47"/>
    <w:rsid w:val="7B6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0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2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2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qFormat/>
    <w:rsid w:val="00B10DF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02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2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2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21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qFormat/>
    <w:rsid w:val="00B10DF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SJ</cp:lastModifiedBy>
  <cp:revision>5</cp:revision>
  <dcterms:created xsi:type="dcterms:W3CDTF">2017-01-08T10:31:00Z</dcterms:created>
  <dcterms:modified xsi:type="dcterms:W3CDTF">2017-03-22T03:03:00Z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